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8F" w:rsidRPr="00FB6248" w:rsidRDefault="0082268F" w:rsidP="0082268F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FB6248">
        <w:rPr>
          <w:rFonts w:ascii="Arial" w:hAnsi="Arial" w:cs="Arial"/>
          <w:b/>
        </w:rPr>
        <w:t xml:space="preserve">Малиновский сельский Совет депутатов </w:t>
      </w:r>
    </w:p>
    <w:p w:rsidR="0082268F" w:rsidRPr="00FB6248" w:rsidRDefault="0082268F" w:rsidP="0082268F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FB6248">
        <w:rPr>
          <w:rFonts w:ascii="Arial" w:hAnsi="Arial" w:cs="Arial"/>
          <w:b/>
        </w:rPr>
        <w:t xml:space="preserve">Саянского района Красноярского края </w:t>
      </w:r>
    </w:p>
    <w:p w:rsidR="0082268F" w:rsidRPr="00FB6248" w:rsidRDefault="0082268F" w:rsidP="0082268F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82268F" w:rsidRPr="00AE5717" w:rsidRDefault="0082268F" w:rsidP="0082268F">
      <w:pPr>
        <w:tabs>
          <w:tab w:val="left" w:pos="1701"/>
          <w:tab w:val="center" w:pos="4677"/>
        </w:tabs>
        <w:jc w:val="center"/>
        <w:rPr>
          <w:rFonts w:ascii="Arial" w:hAnsi="Arial" w:cs="Arial"/>
          <w:b/>
        </w:rPr>
      </w:pPr>
      <w:r w:rsidRPr="00AE5717">
        <w:rPr>
          <w:rFonts w:ascii="Arial" w:hAnsi="Arial" w:cs="Arial"/>
          <w:b/>
        </w:rPr>
        <w:t>РЕШЕНИЕ</w:t>
      </w:r>
    </w:p>
    <w:p w:rsidR="0082268F" w:rsidRPr="00AE5717" w:rsidRDefault="0082268F" w:rsidP="0082268F">
      <w:pPr>
        <w:jc w:val="center"/>
        <w:rPr>
          <w:rFonts w:ascii="Arial" w:hAnsi="Arial" w:cs="Arial"/>
        </w:rPr>
      </w:pPr>
      <w:r w:rsidRPr="00AE5717">
        <w:rPr>
          <w:rFonts w:ascii="Arial" w:hAnsi="Arial" w:cs="Arial"/>
        </w:rPr>
        <w:t>с. Малиновка</w:t>
      </w:r>
    </w:p>
    <w:p w:rsidR="0082268F" w:rsidRPr="00AE5717" w:rsidRDefault="002D20C4" w:rsidP="0082268F">
      <w:pPr>
        <w:jc w:val="center"/>
        <w:rPr>
          <w:rFonts w:ascii="Arial" w:hAnsi="Arial" w:cs="Arial"/>
        </w:rPr>
      </w:pPr>
      <w:r w:rsidRPr="00AE5717">
        <w:rPr>
          <w:rFonts w:ascii="Arial" w:hAnsi="Arial" w:cs="Arial"/>
        </w:rPr>
        <w:t>08.10.2018</w:t>
      </w:r>
      <w:r w:rsidR="0082268F" w:rsidRPr="00AE5717">
        <w:rPr>
          <w:rFonts w:ascii="Arial" w:hAnsi="Arial" w:cs="Arial"/>
        </w:rPr>
        <w:tab/>
      </w:r>
      <w:r w:rsidR="0082268F" w:rsidRPr="00AE5717">
        <w:rPr>
          <w:rFonts w:ascii="Arial" w:hAnsi="Arial" w:cs="Arial"/>
        </w:rPr>
        <w:tab/>
      </w:r>
      <w:r w:rsidR="0082268F" w:rsidRPr="00AE5717">
        <w:rPr>
          <w:rFonts w:ascii="Arial" w:hAnsi="Arial" w:cs="Arial"/>
        </w:rPr>
        <w:tab/>
      </w:r>
      <w:r w:rsidR="0082268F" w:rsidRPr="00AE5717">
        <w:rPr>
          <w:rFonts w:ascii="Arial" w:hAnsi="Arial" w:cs="Arial"/>
        </w:rPr>
        <w:tab/>
      </w:r>
      <w:r w:rsidR="0082268F" w:rsidRPr="00AE5717">
        <w:rPr>
          <w:rFonts w:ascii="Arial" w:hAnsi="Arial" w:cs="Arial"/>
        </w:rPr>
        <w:tab/>
      </w:r>
      <w:r w:rsidR="0082268F" w:rsidRPr="00AE5717">
        <w:rPr>
          <w:rFonts w:ascii="Arial" w:hAnsi="Arial" w:cs="Arial"/>
        </w:rPr>
        <w:tab/>
      </w:r>
      <w:r w:rsidR="0082268F" w:rsidRPr="00AE5717">
        <w:rPr>
          <w:rFonts w:ascii="Arial" w:hAnsi="Arial" w:cs="Arial"/>
        </w:rPr>
        <w:tab/>
      </w:r>
      <w:r w:rsidR="0082268F" w:rsidRPr="00AE5717">
        <w:rPr>
          <w:rFonts w:ascii="Arial" w:hAnsi="Arial" w:cs="Arial"/>
        </w:rPr>
        <w:tab/>
      </w:r>
      <w:r w:rsidR="0082268F" w:rsidRPr="00AE5717">
        <w:rPr>
          <w:rFonts w:ascii="Arial" w:hAnsi="Arial" w:cs="Arial"/>
        </w:rPr>
        <w:tab/>
      </w:r>
      <w:r w:rsidRPr="00AE5717">
        <w:rPr>
          <w:rFonts w:ascii="Arial" w:hAnsi="Arial" w:cs="Arial"/>
        </w:rPr>
        <w:t>№74</w:t>
      </w:r>
    </w:p>
    <w:p w:rsidR="0082268F" w:rsidRPr="00AE5717" w:rsidRDefault="0082268F" w:rsidP="0082268F">
      <w:pPr>
        <w:rPr>
          <w:rFonts w:ascii="Times New Roman" w:hAnsi="Times New Roman"/>
        </w:rPr>
      </w:pPr>
    </w:p>
    <w:p w:rsidR="0082268F" w:rsidRPr="00AE5717" w:rsidRDefault="002D20C4" w:rsidP="002D20C4">
      <w:pPr>
        <w:jc w:val="center"/>
        <w:rPr>
          <w:rFonts w:ascii="Arial" w:hAnsi="Arial" w:cs="Arial"/>
          <w:sz w:val="24"/>
          <w:szCs w:val="24"/>
        </w:rPr>
      </w:pPr>
      <w:r w:rsidRPr="00AE5717">
        <w:rPr>
          <w:rFonts w:ascii="Arial" w:hAnsi="Arial" w:cs="Arial"/>
          <w:sz w:val="24"/>
          <w:szCs w:val="24"/>
        </w:rPr>
        <w:t>О формировании И</w:t>
      </w:r>
      <w:r w:rsidR="0082268F" w:rsidRPr="00AE5717">
        <w:rPr>
          <w:rFonts w:ascii="Arial" w:hAnsi="Arial" w:cs="Arial"/>
          <w:sz w:val="24"/>
          <w:szCs w:val="24"/>
        </w:rPr>
        <w:t>збирательной комиссии</w:t>
      </w:r>
      <w:r w:rsidRPr="00AE5717">
        <w:rPr>
          <w:rFonts w:ascii="Arial" w:hAnsi="Arial" w:cs="Arial"/>
          <w:sz w:val="24"/>
          <w:szCs w:val="24"/>
        </w:rPr>
        <w:t xml:space="preserve"> </w:t>
      </w:r>
      <w:r w:rsidR="0082268F" w:rsidRPr="00AE5717">
        <w:rPr>
          <w:rFonts w:ascii="Arial" w:hAnsi="Arial" w:cs="Arial"/>
          <w:sz w:val="24"/>
          <w:szCs w:val="24"/>
        </w:rPr>
        <w:t>муниципального образования Малиновский</w:t>
      </w:r>
      <w:r w:rsidRPr="00AE5717">
        <w:rPr>
          <w:rFonts w:ascii="Arial" w:hAnsi="Arial" w:cs="Arial"/>
          <w:sz w:val="24"/>
          <w:szCs w:val="24"/>
        </w:rPr>
        <w:t xml:space="preserve"> </w:t>
      </w:r>
      <w:r w:rsidR="0082268F" w:rsidRPr="00AE5717">
        <w:rPr>
          <w:rFonts w:ascii="Arial" w:hAnsi="Arial" w:cs="Arial"/>
          <w:sz w:val="24"/>
          <w:szCs w:val="24"/>
        </w:rPr>
        <w:t>сельсовет Саянского района Красноярского края</w:t>
      </w:r>
    </w:p>
    <w:p w:rsidR="002D20C4" w:rsidRPr="00AE5717" w:rsidRDefault="002D20C4" w:rsidP="002D20C4">
      <w:pPr>
        <w:jc w:val="center"/>
        <w:rPr>
          <w:rFonts w:ascii="Arial" w:hAnsi="Arial" w:cs="Arial"/>
          <w:sz w:val="24"/>
          <w:szCs w:val="24"/>
        </w:rPr>
      </w:pPr>
    </w:p>
    <w:p w:rsidR="002D20C4" w:rsidRPr="00AE5717" w:rsidRDefault="0082268F" w:rsidP="0082268F">
      <w:pPr>
        <w:rPr>
          <w:rFonts w:ascii="Arial" w:hAnsi="Arial" w:cs="Arial"/>
          <w:sz w:val="24"/>
          <w:szCs w:val="24"/>
        </w:rPr>
      </w:pPr>
      <w:proofErr w:type="gramStart"/>
      <w:r w:rsidRPr="00AE5717">
        <w:rPr>
          <w:rFonts w:ascii="Arial" w:hAnsi="Arial" w:cs="Arial"/>
          <w:sz w:val="24"/>
          <w:szCs w:val="24"/>
        </w:rPr>
        <w:t xml:space="preserve">В соответствии со статьями 20, 22 и 24 Федерального закона «Об основных гарантиях избирательных прав и права на участие в референдуме граждан Российской Федерации», статьями 12, 13 закона Красноярского края «О выборах в органы местного самоуправления в Красноярском крае», ст.35 главы 6 Устава Малиновского сельсовета Саянского района, на основании решения </w:t>
      </w:r>
      <w:r w:rsidR="002D20C4" w:rsidRPr="00AE5717">
        <w:rPr>
          <w:rFonts w:ascii="Arial" w:hAnsi="Arial" w:cs="Arial"/>
          <w:sz w:val="24"/>
          <w:szCs w:val="24"/>
        </w:rPr>
        <w:t xml:space="preserve">Малиновского </w:t>
      </w:r>
      <w:r w:rsidRPr="00AE5717">
        <w:rPr>
          <w:rFonts w:ascii="Arial" w:hAnsi="Arial" w:cs="Arial"/>
          <w:sz w:val="24"/>
          <w:szCs w:val="24"/>
        </w:rPr>
        <w:t>сельского Совета депута</w:t>
      </w:r>
      <w:r w:rsidR="00AE5717" w:rsidRPr="00AE5717">
        <w:rPr>
          <w:rFonts w:ascii="Arial" w:hAnsi="Arial" w:cs="Arial"/>
          <w:sz w:val="24"/>
          <w:szCs w:val="24"/>
        </w:rPr>
        <w:t>тов от 07.09.2018</w:t>
      </w:r>
      <w:r w:rsidR="00AE5717">
        <w:rPr>
          <w:rFonts w:ascii="Arial" w:hAnsi="Arial" w:cs="Arial"/>
          <w:sz w:val="24"/>
          <w:szCs w:val="24"/>
        </w:rPr>
        <w:t xml:space="preserve"> №</w:t>
      </w:r>
      <w:r w:rsidR="00AE5717" w:rsidRPr="00AE5717">
        <w:rPr>
          <w:rFonts w:ascii="Arial" w:hAnsi="Arial" w:cs="Arial"/>
          <w:sz w:val="24"/>
          <w:szCs w:val="24"/>
        </w:rPr>
        <w:t>73</w:t>
      </w:r>
      <w:r w:rsidRPr="00AE5717">
        <w:rPr>
          <w:rFonts w:ascii="Arial" w:hAnsi="Arial" w:cs="Arial"/>
          <w:sz w:val="24"/>
          <w:szCs w:val="24"/>
        </w:rPr>
        <w:t>, рассмотрев предложения</w:t>
      </w:r>
      <w:proofErr w:type="gramEnd"/>
      <w:r w:rsidRPr="00AE5717">
        <w:rPr>
          <w:rFonts w:ascii="Arial" w:hAnsi="Arial" w:cs="Arial"/>
          <w:sz w:val="24"/>
          <w:szCs w:val="24"/>
        </w:rPr>
        <w:t xml:space="preserve"> по кандид</w:t>
      </w:r>
      <w:r w:rsidR="002D20C4" w:rsidRPr="00AE5717">
        <w:rPr>
          <w:rFonts w:ascii="Arial" w:hAnsi="Arial" w:cs="Arial"/>
          <w:sz w:val="24"/>
          <w:szCs w:val="24"/>
        </w:rPr>
        <w:t>атурам для назначения в состав И</w:t>
      </w:r>
      <w:r w:rsidRPr="00AE5717">
        <w:rPr>
          <w:rFonts w:ascii="Arial" w:hAnsi="Arial" w:cs="Arial"/>
          <w:sz w:val="24"/>
          <w:szCs w:val="24"/>
        </w:rPr>
        <w:t xml:space="preserve">збирательной комиссии муниципального образования Малиновский сельсовет Саянского района Красноярского края, Малиновский сельский Совет депутатов </w:t>
      </w:r>
    </w:p>
    <w:p w:rsidR="0082268F" w:rsidRPr="00AE5717" w:rsidRDefault="0082268F" w:rsidP="002D20C4">
      <w:pPr>
        <w:jc w:val="center"/>
        <w:rPr>
          <w:rFonts w:ascii="Arial" w:hAnsi="Arial" w:cs="Arial"/>
          <w:b/>
          <w:sz w:val="24"/>
          <w:szCs w:val="24"/>
        </w:rPr>
      </w:pPr>
      <w:r w:rsidRPr="00AE5717">
        <w:rPr>
          <w:rFonts w:ascii="Arial" w:hAnsi="Arial" w:cs="Arial"/>
          <w:b/>
          <w:sz w:val="24"/>
          <w:szCs w:val="24"/>
        </w:rPr>
        <w:t>РЕШИЛ:</w:t>
      </w:r>
    </w:p>
    <w:p w:rsidR="0082268F" w:rsidRPr="00AE5717" w:rsidRDefault="002D20C4" w:rsidP="002D20C4">
      <w:pPr>
        <w:tabs>
          <w:tab w:val="left" w:pos="0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AE5717">
        <w:rPr>
          <w:rFonts w:ascii="Arial" w:hAnsi="Arial" w:cs="Arial"/>
          <w:sz w:val="24"/>
          <w:szCs w:val="24"/>
        </w:rPr>
        <w:tab/>
        <w:t xml:space="preserve">1. </w:t>
      </w:r>
      <w:r w:rsidR="0082268F" w:rsidRPr="00AE5717">
        <w:rPr>
          <w:rFonts w:ascii="Arial" w:hAnsi="Arial" w:cs="Arial"/>
          <w:sz w:val="24"/>
          <w:szCs w:val="24"/>
        </w:rPr>
        <w:t xml:space="preserve">Сформировать избирательную комиссию муниципального образования Малиновский сельсовет Саянского района Красноярского </w:t>
      </w:r>
      <w:r w:rsidRPr="00AE5717">
        <w:rPr>
          <w:rFonts w:ascii="Arial" w:hAnsi="Arial" w:cs="Arial"/>
          <w:sz w:val="24"/>
          <w:szCs w:val="24"/>
        </w:rPr>
        <w:t xml:space="preserve">края </w:t>
      </w:r>
      <w:r w:rsidR="0082268F" w:rsidRPr="00AE5717">
        <w:rPr>
          <w:rFonts w:ascii="Arial" w:hAnsi="Arial" w:cs="Arial"/>
          <w:sz w:val="24"/>
          <w:szCs w:val="24"/>
        </w:rPr>
        <w:t>в количестве 6 (шести) членов с правом решающего голоса, назначив в ее состав:</w:t>
      </w:r>
    </w:p>
    <w:p w:rsidR="00AE5717" w:rsidRPr="00AE5717" w:rsidRDefault="00AE5717" w:rsidP="00AE5717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AE5717">
        <w:rPr>
          <w:rFonts w:ascii="Arial" w:hAnsi="Arial" w:cs="Arial"/>
          <w:sz w:val="24"/>
          <w:szCs w:val="24"/>
        </w:rPr>
        <w:t>ЗМЕЙКО ВИКТОРА СТЕПАНОВИЧА 16.06.1967 года рождения, имеющего среднее образование, работающего кочегаром в МУП «</w:t>
      </w:r>
      <w:proofErr w:type="spellStart"/>
      <w:r w:rsidRPr="00AE5717">
        <w:rPr>
          <w:rFonts w:ascii="Arial" w:hAnsi="Arial" w:cs="Arial"/>
          <w:sz w:val="24"/>
          <w:szCs w:val="24"/>
        </w:rPr>
        <w:t>Теплоком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 w:rsidRPr="00AE5717">
        <w:rPr>
          <w:rFonts w:ascii="Arial" w:hAnsi="Arial" w:cs="Arial"/>
          <w:sz w:val="24"/>
          <w:szCs w:val="24"/>
        </w:rPr>
        <w:t>предложенного для назначения в состав комиссии группой избирателей;</w:t>
      </w:r>
    </w:p>
    <w:p w:rsidR="0082268F" w:rsidRPr="00AE5717" w:rsidRDefault="002D20C4" w:rsidP="002D20C4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AE5717">
        <w:rPr>
          <w:rFonts w:ascii="Arial" w:hAnsi="Arial" w:cs="Arial"/>
          <w:sz w:val="24"/>
          <w:szCs w:val="24"/>
        </w:rPr>
        <w:t xml:space="preserve">ЗМЕЙКО ТАТЬЯНУ </w:t>
      </w:r>
      <w:r w:rsidR="0082268F" w:rsidRPr="00AE5717">
        <w:rPr>
          <w:rFonts w:ascii="Arial" w:hAnsi="Arial" w:cs="Arial"/>
          <w:sz w:val="24"/>
          <w:szCs w:val="24"/>
        </w:rPr>
        <w:t>ПЕТРОВНУ 26.03.1970 года рождения, имеющую среднее специальное образование, работающую директором Малиновского СД</w:t>
      </w:r>
      <w:r w:rsidRPr="00AE5717">
        <w:rPr>
          <w:rFonts w:ascii="Arial" w:hAnsi="Arial" w:cs="Arial"/>
          <w:sz w:val="24"/>
          <w:szCs w:val="24"/>
        </w:rPr>
        <w:t xml:space="preserve">К, предложенную для назначения </w:t>
      </w:r>
      <w:r w:rsidR="0082268F" w:rsidRPr="00AE5717">
        <w:rPr>
          <w:rFonts w:ascii="Arial" w:hAnsi="Arial" w:cs="Arial"/>
          <w:sz w:val="24"/>
          <w:szCs w:val="24"/>
        </w:rPr>
        <w:t>в состав комиссии гр</w:t>
      </w:r>
      <w:r w:rsidRPr="00AE5717">
        <w:rPr>
          <w:rFonts w:ascii="Arial" w:hAnsi="Arial" w:cs="Arial"/>
          <w:sz w:val="24"/>
          <w:szCs w:val="24"/>
        </w:rPr>
        <w:t>уппой избирателей</w:t>
      </w:r>
      <w:r w:rsidR="0082268F" w:rsidRPr="00AE5717">
        <w:rPr>
          <w:rFonts w:ascii="Arial" w:hAnsi="Arial" w:cs="Arial"/>
          <w:sz w:val="24"/>
          <w:szCs w:val="24"/>
        </w:rPr>
        <w:t>;</w:t>
      </w:r>
    </w:p>
    <w:p w:rsidR="0082268F" w:rsidRPr="00AE5717" w:rsidRDefault="002D20C4" w:rsidP="002D20C4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AE5717">
        <w:rPr>
          <w:rFonts w:ascii="Arial" w:hAnsi="Arial" w:cs="Arial"/>
          <w:sz w:val="24"/>
          <w:szCs w:val="24"/>
        </w:rPr>
        <w:t>РЕПИНУ ЛЮДМИЛУ АЛЕКСАНДРОВНУ 01.04.1967 года рождения, имеющую среднее специальное образование, работающую учителем в МКОУ Малиновская ООШ, предложенную для назначения в состав комиссии группой избирателей</w:t>
      </w:r>
      <w:r w:rsidR="0082268F" w:rsidRPr="00AE5717">
        <w:rPr>
          <w:rFonts w:ascii="Arial" w:hAnsi="Arial" w:cs="Arial"/>
          <w:sz w:val="24"/>
          <w:szCs w:val="24"/>
        </w:rPr>
        <w:t>;</w:t>
      </w:r>
    </w:p>
    <w:p w:rsidR="0082268F" w:rsidRPr="000F6114" w:rsidRDefault="002D20C4" w:rsidP="002D20C4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AE5717">
        <w:rPr>
          <w:rFonts w:ascii="Arial" w:hAnsi="Arial" w:cs="Arial"/>
          <w:sz w:val="24"/>
          <w:szCs w:val="24"/>
        </w:rPr>
        <w:t>ТЕЛИЦИНУ ЛЮБОВЬ</w:t>
      </w:r>
      <w:r w:rsidR="00547FE5" w:rsidRPr="00AE5717">
        <w:rPr>
          <w:rFonts w:ascii="Arial" w:hAnsi="Arial" w:cs="Arial"/>
          <w:sz w:val="24"/>
          <w:szCs w:val="24"/>
        </w:rPr>
        <w:t xml:space="preserve"> ВИКТОРОВНУ</w:t>
      </w:r>
      <w:r w:rsidR="0082268F" w:rsidRPr="00AE5717">
        <w:rPr>
          <w:rFonts w:ascii="Arial" w:hAnsi="Arial" w:cs="Arial"/>
          <w:sz w:val="24"/>
          <w:szCs w:val="24"/>
        </w:rPr>
        <w:t xml:space="preserve"> 17.01.1961 года рождения, имеющую среднее специ</w:t>
      </w:r>
      <w:r w:rsidRPr="00AE5717">
        <w:rPr>
          <w:rFonts w:ascii="Arial" w:hAnsi="Arial" w:cs="Arial"/>
          <w:sz w:val="24"/>
          <w:szCs w:val="24"/>
        </w:rPr>
        <w:t xml:space="preserve">альное образование, работающую уборщицей в администрации Малиновского сельсовета, предложенную для </w:t>
      </w:r>
      <w:r w:rsidRPr="000F6114">
        <w:rPr>
          <w:rFonts w:ascii="Arial" w:hAnsi="Arial" w:cs="Arial"/>
          <w:sz w:val="24"/>
          <w:szCs w:val="24"/>
        </w:rPr>
        <w:t>назначения в состав</w:t>
      </w:r>
      <w:r w:rsidR="0082268F" w:rsidRPr="000F6114">
        <w:rPr>
          <w:rFonts w:ascii="Arial" w:hAnsi="Arial" w:cs="Arial"/>
          <w:sz w:val="24"/>
          <w:szCs w:val="24"/>
        </w:rPr>
        <w:t xml:space="preserve"> комиссии</w:t>
      </w:r>
      <w:r w:rsidR="000F6114" w:rsidRPr="000F6114">
        <w:rPr>
          <w:rFonts w:ascii="Arial" w:hAnsi="Arial" w:cs="Arial"/>
          <w:sz w:val="24"/>
          <w:szCs w:val="24"/>
        </w:rPr>
        <w:t xml:space="preserve"> Всероссийской политической партией «ЕДИНАЯ РОССИЯ»</w:t>
      </w:r>
      <w:r w:rsidR="0082268F" w:rsidRPr="000F6114">
        <w:rPr>
          <w:rFonts w:ascii="Arial" w:hAnsi="Arial" w:cs="Arial"/>
          <w:sz w:val="24"/>
          <w:szCs w:val="24"/>
        </w:rPr>
        <w:t>;</w:t>
      </w:r>
    </w:p>
    <w:p w:rsidR="00AE5717" w:rsidRPr="00AE5717" w:rsidRDefault="00AE5717" w:rsidP="00AE5717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0F6114">
        <w:rPr>
          <w:rFonts w:ascii="Arial" w:hAnsi="Arial" w:cs="Arial"/>
          <w:sz w:val="24"/>
          <w:szCs w:val="24"/>
        </w:rPr>
        <w:t>ХОМЯКОВУ ГАЛИНУ СЕРГЕЕВНУ 21.04.1964 года рождения</w:t>
      </w:r>
      <w:r w:rsidRPr="00AE5717">
        <w:rPr>
          <w:rFonts w:ascii="Arial" w:hAnsi="Arial" w:cs="Arial"/>
          <w:sz w:val="24"/>
          <w:szCs w:val="24"/>
        </w:rPr>
        <w:t xml:space="preserve">, имеющую среднее  специальное образование, не работающую, предложенную для назначения в состав </w:t>
      </w:r>
      <w:r>
        <w:rPr>
          <w:rFonts w:ascii="Arial" w:hAnsi="Arial" w:cs="Arial"/>
          <w:sz w:val="24"/>
          <w:szCs w:val="24"/>
        </w:rPr>
        <w:t>комиссии группой избирателей;</w:t>
      </w:r>
    </w:p>
    <w:p w:rsidR="0082268F" w:rsidRPr="00AE5717" w:rsidRDefault="002D20C4" w:rsidP="002D20C4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AE5717">
        <w:rPr>
          <w:rFonts w:ascii="Arial" w:hAnsi="Arial" w:cs="Arial"/>
          <w:sz w:val="24"/>
          <w:szCs w:val="24"/>
        </w:rPr>
        <w:t xml:space="preserve">ЧЕПУРОВУ </w:t>
      </w:r>
      <w:r w:rsidR="0082268F" w:rsidRPr="00AE5717">
        <w:rPr>
          <w:rFonts w:ascii="Arial" w:hAnsi="Arial" w:cs="Arial"/>
          <w:sz w:val="24"/>
          <w:szCs w:val="24"/>
        </w:rPr>
        <w:t>НАТА</w:t>
      </w:r>
      <w:r w:rsidR="00547FE5" w:rsidRPr="00AE5717">
        <w:rPr>
          <w:rFonts w:ascii="Arial" w:hAnsi="Arial" w:cs="Arial"/>
          <w:sz w:val="24"/>
          <w:szCs w:val="24"/>
        </w:rPr>
        <w:t>ЛЬЮ ЮРЬЕВНУ</w:t>
      </w:r>
      <w:r w:rsidR="0082268F" w:rsidRPr="00AE5717">
        <w:rPr>
          <w:rFonts w:ascii="Arial" w:hAnsi="Arial" w:cs="Arial"/>
          <w:sz w:val="24"/>
          <w:szCs w:val="24"/>
        </w:rPr>
        <w:t xml:space="preserve"> 15.04.1991 года рождения, имеющую средн</w:t>
      </w:r>
      <w:r w:rsidRPr="00AE5717">
        <w:rPr>
          <w:rFonts w:ascii="Arial" w:hAnsi="Arial" w:cs="Arial"/>
          <w:sz w:val="24"/>
          <w:szCs w:val="24"/>
        </w:rPr>
        <w:t>ее образование, не работающую, предложенную для назначения в состав</w:t>
      </w:r>
      <w:r w:rsidR="0082268F" w:rsidRPr="00AE5717">
        <w:rPr>
          <w:rFonts w:ascii="Arial" w:hAnsi="Arial" w:cs="Arial"/>
          <w:sz w:val="24"/>
          <w:szCs w:val="24"/>
        </w:rPr>
        <w:t xml:space="preserve"> комиссии группой избирателей</w:t>
      </w:r>
      <w:r w:rsidR="00AE5717">
        <w:rPr>
          <w:rFonts w:ascii="Arial" w:hAnsi="Arial" w:cs="Arial"/>
          <w:sz w:val="24"/>
          <w:szCs w:val="24"/>
        </w:rPr>
        <w:t>.</w:t>
      </w:r>
    </w:p>
    <w:p w:rsidR="002D20C4" w:rsidRPr="00AE5717" w:rsidRDefault="00DF7972" w:rsidP="00DF7972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AE5717">
        <w:rPr>
          <w:rFonts w:ascii="Arial" w:hAnsi="Arial" w:cs="Arial"/>
          <w:sz w:val="24"/>
          <w:szCs w:val="24"/>
        </w:rPr>
        <w:tab/>
      </w:r>
      <w:r w:rsidR="002D20C4" w:rsidRPr="00AE5717">
        <w:rPr>
          <w:rFonts w:ascii="Arial" w:hAnsi="Arial" w:cs="Arial"/>
          <w:sz w:val="24"/>
          <w:szCs w:val="24"/>
        </w:rPr>
        <w:t xml:space="preserve">2. Направить настоящее решение </w:t>
      </w:r>
      <w:r w:rsidR="0082268F" w:rsidRPr="00AE5717">
        <w:rPr>
          <w:rFonts w:ascii="Arial" w:hAnsi="Arial" w:cs="Arial"/>
          <w:sz w:val="24"/>
          <w:szCs w:val="24"/>
        </w:rPr>
        <w:t>в Избирательную комиссию Красноярского края</w:t>
      </w:r>
      <w:r w:rsidR="002D20C4" w:rsidRPr="00AE5717">
        <w:rPr>
          <w:rFonts w:ascii="Arial" w:hAnsi="Arial" w:cs="Arial"/>
          <w:sz w:val="24"/>
          <w:szCs w:val="24"/>
        </w:rPr>
        <w:t>.</w:t>
      </w:r>
    </w:p>
    <w:p w:rsidR="002D20C4" w:rsidRPr="00AE5717" w:rsidRDefault="00DF7972" w:rsidP="00020814">
      <w:pPr>
        <w:tabs>
          <w:tab w:val="left" w:pos="0"/>
        </w:tabs>
        <w:ind w:firstLine="0"/>
        <w:rPr>
          <w:rFonts w:ascii="Arial" w:hAnsi="Arial" w:cs="Arial"/>
          <w:bCs/>
          <w:sz w:val="24"/>
          <w:szCs w:val="24"/>
        </w:rPr>
      </w:pPr>
      <w:r w:rsidRPr="00AE5717">
        <w:rPr>
          <w:rFonts w:ascii="Arial" w:hAnsi="Arial" w:cs="Arial"/>
          <w:sz w:val="24"/>
          <w:szCs w:val="24"/>
        </w:rPr>
        <w:tab/>
      </w:r>
      <w:r w:rsidR="002D20C4" w:rsidRPr="00AE5717">
        <w:rPr>
          <w:rFonts w:ascii="Arial" w:hAnsi="Arial" w:cs="Arial"/>
          <w:sz w:val="24"/>
          <w:szCs w:val="24"/>
        </w:rPr>
        <w:t xml:space="preserve">3.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="002D20C4" w:rsidRPr="00AE5717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2D20C4" w:rsidRPr="00AE5717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2D20C4" w:rsidRPr="00AE5717">
          <w:rPr>
            <w:rStyle w:val="a5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2D20C4" w:rsidRPr="00AE5717">
          <w:rPr>
            <w:rStyle w:val="a5"/>
            <w:rFonts w:ascii="Arial" w:hAnsi="Arial" w:cs="Arial"/>
            <w:sz w:val="24"/>
            <w:szCs w:val="24"/>
          </w:rPr>
          <w:t>-</w:t>
        </w:r>
        <w:proofErr w:type="spellStart"/>
        <w:r w:rsidR="002D20C4" w:rsidRPr="00AE5717">
          <w:rPr>
            <w:rStyle w:val="a5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="002D20C4" w:rsidRPr="00AE5717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2D20C4" w:rsidRPr="00AE5717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2D20C4" w:rsidRPr="00AE5717">
        <w:rPr>
          <w:rFonts w:ascii="Arial" w:hAnsi="Arial" w:cs="Arial"/>
          <w:sz w:val="24"/>
          <w:szCs w:val="24"/>
        </w:rPr>
        <w:t>.</w:t>
      </w:r>
    </w:p>
    <w:p w:rsidR="0082268F" w:rsidRPr="00AE5717" w:rsidRDefault="0082268F" w:rsidP="00DF7972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</w:p>
    <w:p w:rsidR="0082268F" w:rsidRPr="00AE5717" w:rsidRDefault="0082268F" w:rsidP="0082268F">
      <w:pPr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82268F" w:rsidRPr="002D20C4" w:rsidRDefault="0082268F" w:rsidP="0082268F">
      <w:pPr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AE5717">
        <w:rPr>
          <w:rFonts w:ascii="Arial" w:hAnsi="Arial" w:cs="Arial"/>
          <w:color w:val="000000"/>
          <w:spacing w:val="-3"/>
          <w:sz w:val="24"/>
          <w:szCs w:val="24"/>
        </w:rPr>
        <w:t>Глава Малиновского сельсовета</w:t>
      </w:r>
      <w:r w:rsidR="00DF7972" w:rsidRPr="00AE5717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020814" w:rsidRPr="00AE5717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020814" w:rsidRPr="00AE5717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020814" w:rsidRPr="00AE5717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020814" w:rsidRPr="00AE5717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Pr="00AE5717">
        <w:rPr>
          <w:rFonts w:ascii="Arial" w:hAnsi="Arial" w:cs="Arial"/>
          <w:color w:val="000000"/>
          <w:spacing w:val="-3"/>
          <w:sz w:val="24"/>
          <w:szCs w:val="24"/>
        </w:rPr>
        <w:t>А. И. Мазуров</w:t>
      </w:r>
    </w:p>
    <w:sectPr w:rsidR="0082268F" w:rsidRPr="002D20C4" w:rsidSect="00AE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642"/>
    <w:multiLevelType w:val="hybridMultilevel"/>
    <w:tmpl w:val="9E42D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68F"/>
    <w:rsid w:val="00020814"/>
    <w:rsid w:val="000F6114"/>
    <w:rsid w:val="00143115"/>
    <w:rsid w:val="002D20C4"/>
    <w:rsid w:val="00512682"/>
    <w:rsid w:val="00547FE5"/>
    <w:rsid w:val="00821806"/>
    <w:rsid w:val="0082268F"/>
    <w:rsid w:val="0084170B"/>
    <w:rsid w:val="00851D35"/>
    <w:rsid w:val="009C2CF4"/>
    <w:rsid w:val="00AB1090"/>
    <w:rsid w:val="00AE5717"/>
    <w:rsid w:val="00AF5B8D"/>
    <w:rsid w:val="00B17B5C"/>
    <w:rsid w:val="00BA5070"/>
    <w:rsid w:val="00C6077F"/>
    <w:rsid w:val="00D94279"/>
    <w:rsid w:val="00DC3455"/>
    <w:rsid w:val="00D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8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68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2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2018-11-19T04:10:00Z</cp:lastPrinted>
  <dcterms:created xsi:type="dcterms:W3CDTF">2018-10-10T05:58:00Z</dcterms:created>
  <dcterms:modified xsi:type="dcterms:W3CDTF">2019-04-03T04:19:00Z</dcterms:modified>
</cp:coreProperties>
</file>